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EA" w:rsidRPr="005B36EA" w:rsidRDefault="005B36EA" w:rsidP="005B36EA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val="hr-HR"/>
        </w:rPr>
      </w:pPr>
      <w:r w:rsidRPr="005B36EA">
        <w:rPr>
          <w:rFonts w:ascii="Times New Roman" w:eastAsia="Calibri" w:hAnsi="Times New Roman" w:cs="Times New Roman"/>
          <w:b/>
          <w:sz w:val="24"/>
          <w:lang w:val="hr-HR"/>
        </w:rPr>
        <w:t>Obrazac 1.3.2. Izvedbeni plan nastave (</w:t>
      </w:r>
      <w:proofErr w:type="spellStart"/>
      <w:r w:rsidRPr="005B36EA">
        <w:rPr>
          <w:rFonts w:ascii="Times New Roman" w:eastAsia="Calibri" w:hAnsi="Times New Roman" w:cs="Times New Roman"/>
          <w:b/>
          <w:i/>
          <w:sz w:val="24"/>
          <w:lang w:val="hr-HR"/>
        </w:rPr>
        <w:t>syllabus</w:t>
      </w:r>
      <w:proofErr w:type="spellEnd"/>
      <w:r w:rsidRPr="005B36EA">
        <w:rPr>
          <w:rFonts w:ascii="Times New Roman" w:eastAsia="Calibri" w:hAnsi="Times New Roman" w:cs="Times New Roman"/>
          <w:b/>
          <w:sz w:val="24"/>
          <w:lang w:val="hr-HR"/>
        </w:rPr>
        <w:t>)</w:t>
      </w:r>
      <w:r w:rsidRPr="005B36EA">
        <w:rPr>
          <w:rFonts w:ascii="Times New Roman" w:eastAsia="Calibri" w:hAnsi="Times New Roman" w:cs="Times New Roman"/>
          <w:b/>
          <w:sz w:val="24"/>
          <w:vertAlign w:val="superscript"/>
          <w:lang w:val="hr-HR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B36EA" w:rsidRPr="00254848" w:rsidTr="005B36EA"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Njemački jezik 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proofErr w:type="spellStart"/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akad</w:t>
            </w:r>
            <w:proofErr w:type="spellEnd"/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5B36EA" w:rsidRPr="005B36EA" w:rsidRDefault="00254848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lang w:val="hr-HR"/>
              </w:rPr>
              <w:t>2020./2021</w:t>
            </w:r>
            <w:r w:rsidR="005B36EA" w:rsidRPr="005B36EA">
              <w:rPr>
                <w:rFonts w:ascii="Times New Roman" w:eastAsia="Calibri" w:hAnsi="Times New Roman" w:cs="Times New Roman"/>
                <w:sz w:val="20"/>
                <w:lang w:val="hr-HR"/>
              </w:rPr>
              <w:t>.</w:t>
            </w: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</w:p>
        </w:tc>
        <w:tc>
          <w:tcPr>
            <w:tcW w:w="758" w:type="dxa"/>
            <w:gridSpan w:val="3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2</w:t>
            </w: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20"/>
                <w:lang w:val="hr-HR"/>
              </w:rPr>
              <w:t>Centar za strane jezike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5B36EA" w:rsidRPr="005B36EA" w:rsidRDefault="007B79F6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jednopredmetni</w:t>
            </w:r>
          </w:p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</w:t>
            </w:r>
            <w:proofErr w:type="spellStart"/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5B36EA" w:rsidRPr="005B36EA" w:rsidRDefault="007B79F6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5.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zimski</w:t>
            </w:r>
          </w:p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V.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X.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  <w:gridSpan w:val="2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B36EA" w:rsidRPr="005B36EA" w:rsidRDefault="005B36EA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Centar za stran</w:t>
            </w:r>
            <w:bookmarkStart w:id="0" w:name="_GoBack"/>
            <w:bookmarkEnd w:id="0"/>
            <w:r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e jezike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njemački/hrvatski</w:t>
            </w:r>
          </w:p>
        </w:tc>
      </w:tr>
      <w:tr w:rsidR="005B36EA" w:rsidRPr="005B36EA" w:rsidTr="005B36E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5B36EA" w:rsidRPr="005B36EA" w:rsidRDefault="00F73343" w:rsidP="005B36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6</w:t>
            </w:r>
            <w:r w:rsidR="005C7D0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  <w:r w:rsidR="007001DF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 xml:space="preserve"> </w:t>
            </w:r>
            <w:r w:rsidR="005C7D0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listopada 2020</w:t>
            </w:r>
            <w:r w:rsidR="005B36EA" w:rsidRPr="005B36EA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5B36EA" w:rsidRPr="005B36EA" w:rsidRDefault="00F73343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22.01.2021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.</w:t>
            </w: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Da student/</w:t>
            </w:r>
            <w:proofErr w:type="spellStart"/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ica</w:t>
            </w:r>
            <w:proofErr w:type="spellEnd"/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nije </w:t>
            </w: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učio/la njemački jezik u srednjoj školi.</w:t>
            </w:r>
          </w:p>
        </w:tc>
      </w:tr>
      <w:tr w:rsidR="005B36EA" w:rsidRPr="00254848" w:rsidTr="005B36EA">
        <w:tc>
          <w:tcPr>
            <w:tcW w:w="9288" w:type="dxa"/>
            <w:gridSpan w:val="31"/>
            <w:shd w:val="clear" w:color="auto" w:fill="D9D9D9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JN</w:t>
            </w: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B</w:t>
            </w: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101 Njemački  jezik  I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Srijeda 19.</w:t>
            </w:r>
            <w:r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3</w:t>
            </w:r>
            <w:r w:rsidRPr="005B36EA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0 - 20.</w:t>
            </w:r>
            <w:r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3</w:t>
            </w:r>
            <w:r w:rsidRPr="005B36EA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0 sati</w:t>
            </w: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mr. </w:t>
            </w:r>
            <w:proofErr w:type="spellStart"/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sc</w:t>
            </w:r>
            <w:proofErr w:type="spellEnd"/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. Ivica Leovac,  </w:t>
            </w:r>
            <w:r w:rsidR="00E4018D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viši </w:t>
            </w: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predavač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9288" w:type="dxa"/>
            <w:gridSpan w:val="31"/>
            <w:shd w:val="clear" w:color="auto" w:fill="D9D9D9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terenska nastava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9C8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5B36EA" w:rsidRPr="00155A53" w:rsidTr="005B36EA">
        <w:tc>
          <w:tcPr>
            <w:tcW w:w="3296" w:type="dxa"/>
            <w:gridSpan w:val="8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0611D3" w:rsidRPr="000611D3" w:rsidRDefault="000611D3" w:rsidP="000611D3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Usvajanje i razvijanje osnova njemačkog jezika i gramatike. Razvijanje vještina pisanja i čitanja teksta na njemačkom jeziku, te svladavanje vještine izražavanja na njemačkom jeziku na A1</w:t>
            </w:r>
            <w:r w:rsidR="00155A53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 xml:space="preserve"> razini</w:t>
            </w: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. Usvajanje osnovnoga vokabulara.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254848" w:rsidTr="005B36EA">
        <w:tc>
          <w:tcPr>
            <w:tcW w:w="3296" w:type="dxa"/>
            <w:gridSpan w:val="8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611D3" w:rsidRPr="000611D3" w:rsidRDefault="000611D3" w:rsidP="000611D3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koristiti pravilne jezične i gramatičke strukture stranog jezika pri pisanju i govoru</w:t>
            </w:r>
            <w:r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na A1</w:t>
            </w:r>
            <w:r w:rsidR="00155A5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razini</w:t>
            </w: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;  </w:t>
            </w:r>
          </w:p>
          <w:p w:rsidR="000611D3" w:rsidRPr="000611D3" w:rsidRDefault="000611D3" w:rsidP="000611D3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koristiti vokabular stranog jezika primjeren </w:t>
            </w:r>
            <w:r w:rsidR="00D24FB9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A1</w:t>
            </w: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</w:t>
            </w:r>
            <w:r w:rsidR="00155A5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razini</w:t>
            </w:r>
            <w:r w:rsidR="00155A53"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</w:t>
            </w: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o općim temama pri pisanju i govoru;</w:t>
            </w:r>
          </w:p>
          <w:p w:rsidR="000611D3" w:rsidRPr="000611D3" w:rsidRDefault="000611D3" w:rsidP="000611D3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napisati tekst na stranom jeziku (esej, sažetak, članak, izvješće, email, itd</w:t>
            </w:r>
            <w:r w:rsidR="005069C8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.</w:t>
            </w:r>
            <w:r w:rsidR="00D24FB9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na A1</w:t>
            </w:r>
            <w:r w:rsidR="00155A5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razini</w:t>
            </w: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); </w:t>
            </w:r>
          </w:p>
          <w:p w:rsidR="000611D3" w:rsidRPr="000611D3" w:rsidRDefault="000611D3" w:rsidP="000611D3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razumjeti slušne zapise o svakodnevnim temama ili usmenu komunikaciju na stranom jeziku;</w:t>
            </w:r>
          </w:p>
          <w:p w:rsidR="000611D3" w:rsidRPr="000611D3" w:rsidRDefault="000611D3" w:rsidP="000611D3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0611D3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sudjelovati u usmenoj komunikaciji na stranom jeziku.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</w:p>
        </w:tc>
      </w:tr>
      <w:tr w:rsidR="005B36EA" w:rsidRPr="00254848" w:rsidTr="005B36EA">
        <w:tc>
          <w:tcPr>
            <w:tcW w:w="9288" w:type="dxa"/>
            <w:gridSpan w:val="31"/>
            <w:shd w:val="clear" w:color="auto" w:fill="D9D9D9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</w:tr>
      <w:tr w:rsidR="005B36EA" w:rsidRPr="005B36EA" w:rsidTr="005B36EA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istraživanje</w:t>
            </w:r>
          </w:p>
        </w:tc>
      </w:tr>
      <w:tr w:rsidR="005B36EA" w:rsidRPr="005B36EA" w:rsidTr="005B36E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6"/>
                <w:lang w:val="hr-HR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</w:t>
            </w:r>
          </w:p>
        </w:tc>
      </w:tr>
      <w:tr w:rsidR="005B36EA" w:rsidRPr="005B36EA" w:rsidTr="005B36E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ostalo: </w:t>
            </w: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jesenski ispitni rok</w:t>
            </w: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542C82" w:rsidRPr="00542C82" w:rsidRDefault="00542C82" w:rsidP="00542C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</w:pPr>
            <w:r w:rsidRPr="00542C82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>Upoznavanje s glagolskim vremenima i deklinacijom imenica i pridjeva. Usvajanje jezičnih i gramatičkih struktura, vokabulara i čitanja u svrhu razumijevanja općenitog značenja teksta na osnovno</w:t>
            </w:r>
            <w:r w:rsidR="00031DE3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>j razini-</w:t>
            </w:r>
            <w:r w:rsidRPr="00542C82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 xml:space="preserve"> A1. Primjena usvojenih jezičnih struktura i vokabulara kroz pisanje i komunikaciju temeljenu na svakodnevnim situacijama iz područja načina života, kulture i civilizacije njemačkoga govornog područja.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1. Upisi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2.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Sich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vorstellen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Zeit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Tätigkeiten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Zeitverschwendung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Pünktlichkeit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5.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Freizeit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Museen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Bildende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Kunst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Berufe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Privat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surfen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am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Arbeitsplatz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8. Termine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vereinbaren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9.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Umgangsformen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im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Geschäftsleben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10.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Lesen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11.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Eine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Reise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in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Vergangenheit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12.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Medien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Fernsehen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13.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Werbung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Wirkung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Geschichte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14.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Werbung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Produkte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ihre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Eigenschaften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15.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Einkaufen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Beschwerde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Pr="005B36EA"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  <w:t>Vježbe i kolokviji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Vergangenheitsformen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regelmäßigen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unregelmäßigen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Mischverben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2.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mit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Präpositionen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Genus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Nomen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Temporalangaben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Temporale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Adverbien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4. Prvi kolokvij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5.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Konjunktiv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II: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Höfliche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Bitte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Rektion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Infinitiv mit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zu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7. n-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Deklination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, Drugi kolokvij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8.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Sinngerichtete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Infitiv-Konstruktionen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9.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Passiv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Präsens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Präteritum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Passiv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mit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, Perfekt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10.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Konjunktiv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II: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Gegenwart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Vergangenheit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Reflexive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, Treći kolokvij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11. Adjektive: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Deklination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Komparation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12.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Partizipien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als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Adjektive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13.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Relativsätze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Funktionen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von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werden</w:t>
            </w:r>
            <w:proofErr w:type="spellEnd"/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14. Četvrti kolokvij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</w:pP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Buscha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Anne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/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Szita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Szilvia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Begegnungen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="00BF1EF8">
              <w:rPr>
                <w:rFonts w:ascii="Times New Roman" w:eastAsia="MS Gothic" w:hAnsi="Times New Roman" w:cs="Times New Roman"/>
                <w:sz w:val="18"/>
                <w:lang w:val="hr-HR"/>
              </w:rPr>
              <w:t>A1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+,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Schubert-Verlag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Leipzig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2019.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2. Njemačko-hrvatski / hrvatsko-njemački rječnik po izboru.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2012. </w:t>
            </w:r>
          </w:p>
          <w:p w:rsidR="00BF1EF8" w:rsidRPr="00BF1EF8" w:rsidRDefault="00BF1EF8" w:rsidP="00BF1E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>2</w:t>
            </w:r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Luscher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Renate: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Übungsgrammatik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Anfänger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, 2001.</w:t>
            </w:r>
          </w:p>
          <w:p w:rsidR="00BF1EF8" w:rsidRPr="00BF1EF8" w:rsidRDefault="00BF1EF8" w:rsidP="00BF1E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lastRenderedPageBreak/>
              <w:t xml:space="preserve">3.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Mueller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Jutta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Grundwortschatz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Berlin: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1991. </w:t>
            </w:r>
          </w:p>
          <w:p w:rsidR="00BF1EF8" w:rsidRPr="00BF1EF8" w:rsidRDefault="00BF1EF8" w:rsidP="00BF1E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Reimann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Monika: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Grundstufengrammatik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als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Fremdsprache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, 2013.</w:t>
            </w:r>
          </w:p>
          <w:p w:rsidR="00BF1EF8" w:rsidRPr="00BF1EF8" w:rsidRDefault="00BF1EF8" w:rsidP="00BF1E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5.Dreyer, H./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Schmitt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, R.: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Lehr-und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Übungsbuch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deutschen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, 2014.</w:t>
            </w:r>
          </w:p>
          <w:p w:rsidR="00BF1EF8" w:rsidRPr="00BF1EF8" w:rsidRDefault="00BF1EF8" w:rsidP="00BF1E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 </w:t>
            </w:r>
          </w:p>
          <w:p w:rsidR="005B36EA" w:rsidRPr="005B36EA" w:rsidRDefault="00BF1EF8" w:rsidP="00BF1E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BF1EF8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 </w:t>
            </w:r>
            <w:r w:rsidRPr="00BF1EF8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B36EA" w:rsidRPr="005B36EA" w:rsidRDefault="005069C8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>https://moodle.srce.hr</w:t>
            </w:r>
          </w:p>
        </w:tc>
      </w:tr>
      <w:tr w:rsidR="005B36EA" w:rsidRPr="005B36EA" w:rsidTr="005B36EA">
        <w:tc>
          <w:tcPr>
            <w:tcW w:w="1801" w:type="dxa"/>
            <w:vMerge w:val="restart"/>
            <w:shd w:val="clear" w:color="auto" w:fill="F2F2F2"/>
            <w:vAlign w:val="center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5B36EA" w:rsidRPr="00254848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B36EA" w:rsidRPr="005B36EA" w:rsidRDefault="007B79F6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5B36EA" w:rsidRPr="005B36EA" w:rsidRDefault="005B36EA" w:rsidP="005B36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B36EA" w:rsidRPr="005B36EA" w:rsidRDefault="007B79F6" w:rsidP="005B36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B36EA" w:rsidRPr="005B36EA" w:rsidRDefault="007B79F6" w:rsidP="005B36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5B36EA" w:rsidRPr="005B36EA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5B36EA" w:rsidRPr="00254848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60% kolokvij + 40% pisani ispit = 70% ocjene + 30% (usmeni ispit= 20%+10% sudjelovanje)=100% ocjene</w:t>
            </w:r>
          </w:p>
        </w:tc>
      </w:tr>
      <w:tr w:rsidR="005B36EA" w:rsidRPr="005B36EA" w:rsidTr="005B36EA">
        <w:tc>
          <w:tcPr>
            <w:tcW w:w="1801" w:type="dxa"/>
            <w:vMerge w:val="restart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nedovoljan (1)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dovoljan (2)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dobar (3)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vrlo dobar (4)</w:t>
            </w:r>
          </w:p>
        </w:tc>
      </w:tr>
      <w:tr w:rsidR="005B36EA" w:rsidRPr="005B36EA" w:rsidTr="005B36EA">
        <w:tc>
          <w:tcPr>
            <w:tcW w:w="1801" w:type="dxa"/>
            <w:vMerge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>% izvrstan (5)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Sveučilišta </w:t>
            </w:r>
          </w:p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sastavnice</w:t>
            </w:r>
          </w:p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interna evaluacija nastave </w:t>
            </w:r>
          </w:p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5B36EA" w:rsidRPr="005B36EA" w:rsidRDefault="007B79F6" w:rsidP="005B36E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EA" w:rsidRPr="005B36EA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5B36EA" w:rsidRPr="005B36EA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5B36EA" w:rsidRPr="005B36EA" w:rsidTr="005B36EA">
        <w:tc>
          <w:tcPr>
            <w:tcW w:w="1801" w:type="dxa"/>
            <w:shd w:val="clear" w:color="auto" w:fill="F2F2F2"/>
          </w:tcPr>
          <w:p w:rsidR="005B36EA" w:rsidRPr="005B36EA" w:rsidRDefault="005B36EA" w:rsidP="005B36EA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5B36EA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Sukladno čl. 6. </w:t>
            </w:r>
            <w:r w:rsidRPr="005B36EA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Prema čl. 14. </w:t>
            </w:r>
            <w:r w:rsidRPr="005B36EA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B36EA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[…]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5B36EA">
                <w:rPr>
                  <w:rFonts w:ascii="Times New Roman" w:eastAsia="MS Gothic" w:hAnsi="Times New Roman" w:cs="Times New Roman"/>
                  <w:i/>
                  <w:sz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5B36EA" w:rsidRPr="005B36EA" w:rsidRDefault="005B36EA" w:rsidP="005B36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5B36EA">
              <w:rPr>
                <w:rFonts w:ascii="Times New Roman" w:eastAsia="MS Gothic" w:hAnsi="Times New Roman" w:cs="Times New Roman"/>
                <w:sz w:val="18"/>
                <w:lang w:val="hr-HR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5B36EA" w:rsidRPr="005B36EA" w:rsidRDefault="005B36EA" w:rsidP="005B36EA">
      <w:pPr>
        <w:spacing w:before="120" w:after="120" w:line="240" w:lineRule="auto"/>
        <w:rPr>
          <w:rFonts w:ascii="Georgia" w:eastAsia="Calibri" w:hAnsi="Georgia" w:cs="Times New Roman"/>
          <w:sz w:val="24"/>
          <w:lang w:val="hr-HR"/>
        </w:rPr>
      </w:pPr>
    </w:p>
    <w:p w:rsidR="00642DC4" w:rsidRDefault="00642DC4"/>
    <w:sectPr w:rsidR="00642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F6" w:rsidRDefault="007B79F6" w:rsidP="005B36EA">
      <w:pPr>
        <w:spacing w:after="0" w:line="240" w:lineRule="auto"/>
      </w:pPr>
      <w:r>
        <w:separator/>
      </w:r>
    </w:p>
  </w:endnote>
  <w:endnote w:type="continuationSeparator" w:id="0">
    <w:p w:rsidR="007B79F6" w:rsidRDefault="007B79F6" w:rsidP="005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F6" w:rsidRDefault="007B79F6" w:rsidP="005B36EA">
      <w:pPr>
        <w:spacing w:after="0" w:line="240" w:lineRule="auto"/>
      </w:pPr>
      <w:r>
        <w:separator/>
      </w:r>
    </w:p>
  </w:footnote>
  <w:footnote w:type="continuationSeparator" w:id="0">
    <w:p w:rsidR="007B79F6" w:rsidRDefault="007B79F6" w:rsidP="005B36EA">
      <w:pPr>
        <w:spacing w:after="0" w:line="240" w:lineRule="auto"/>
      </w:pPr>
      <w:r>
        <w:continuationSeparator/>
      </w:r>
    </w:p>
  </w:footnote>
  <w:footnote w:id="1">
    <w:p w:rsidR="005B36EA" w:rsidRDefault="005B36EA" w:rsidP="005B36EA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5B36EA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5703B0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E8D76" wp14:editId="48E5D65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5703B0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F24A1E7" wp14:editId="5B63D66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4DE8D7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5703B0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F24A1E7" wp14:editId="5B63D669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5703B0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5B36EA" w:rsidRDefault="005703B0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  <w:lang w:val="fr-FR"/>
      </w:rPr>
    </w:pPr>
    <w:r w:rsidRPr="005B36EA">
      <w:rPr>
        <w:rFonts w:ascii="Georgia" w:hAnsi="Georgia"/>
        <w:sz w:val="18"/>
        <w:szCs w:val="20"/>
        <w:lang w:val="fr-FR"/>
      </w:rPr>
      <w:t>Obrazac 1.3.2. Izvedbeni plan nastave (</w:t>
    </w:r>
    <w:r w:rsidRPr="005B36EA">
      <w:rPr>
        <w:rFonts w:ascii="Georgia" w:hAnsi="Georgia"/>
        <w:i/>
        <w:sz w:val="18"/>
        <w:szCs w:val="20"/>
        <w:lang w:val="fr-FR"/>
      </w:rPr>
      <w:t>syllabus</w:t>
    </w:r>
    <w:r w:rsidRPr="005B36EA">
      <w:rPr>
        <w:rFonts w:ascii="Georgia" w:hAnsi="Georgia"/>
        <w:sz w:val="18"/>
        <w:szCs w:val="20"/>
        <w:lang w:val="fr-FR"/>
      </w:rPr>
      <w:t>)</w:t>
    </w:r>
  </w:p>
  <w:p w:rsidR="0079745E" w:rsidRDefault="007B79F6" w:rsidP="0079745E">
    <w:pPr>
      <w:pStyle w:val="Zaglavlje"/>
    </w:pPr>
  </w:p>
  <w:p w:rsidR="0079745E" w:rsidRDefault="007B79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A"/>
    <w:rsid w:val="00004DF9"/>
    <w:rsid w:val="00031DE3"/>
    <w:rsid w:val="000611D3"/>
    <w:rsid w:val="00155A53"/>
    <w:rsid w:val="00254848"/>
    <w:rsid w:val="00445153"/>
    <w:rsid w:val="005069C8"/>
    <w:rsid w:val="00542C82"/>
    <w:rsid w:val="005703B0"/>
    <w:rsid w:val="005B36EA"/>
    <w:rsid w:val="005C7D0A"/>
    <w:rsid w:val="00642DC4"/>
    <w:rsid w:val="007001DF"/>
    <w:rsid w:val="007B79F6"/>
    <w:rsid w:val="00AD2349"/>
    <w:rsid w:val="00B801BF"/>
    <w:rsid w:val="00BF1EF8"/>
    <w:rsid w:val="00CE7EA9"/>
    <w:rsid w:val="00D24FB9"/>
    <w:rsid w:val="00E4018D"/>
    <w:rsid w:val="00F64807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F0D3"/>
  <w15:chartTrackingRefBased/>
  <w15:docId w15:val="{7A11A0B9-E45E-4770-BBC4-ACF271F5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B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B36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table" w:styleId="Reetkatablice">
    <w:name w:val="Table Grid"/>
    <w:basedOn w:val="Obinatablica"/>
    <w:uiPriority w:val="59"/>
    <w:rsid w:val="005B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36EA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B36EA"/>
  </w:style>
  <w:style w:type="paragraph" w:styleId="Tekstfusnote">
    <w:name w:val="footnote text"/>
    <w:basedOn w:val="Normal"/>
    <w:link w:val="TekstfusnoteChar"/>
    <w:uiPriority w:val="99"/>
    <w:semiHidden/>
    <w:unhideWhenUsed/>
    <w:rsid w:val="005B36EA"/>
    <w:pPr>
      <w:spacing w:after="0" w:line="240" w:lineRule="auto"/>
    </w:pPr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6E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Leovac</dc:creator>
  <cp:keywords/>
  <dc:description/>
  <cp:lastModifiedBy>Leovac</cp:lastModifiedBy>
  <cp:revision>2</cp:revision>
  <dcterms:created xsi:type="dcterms:W3CDTF">2020-10-11T17:41:00Z</dcterms:created>
  <dcterms:modified xsi:type="dcterms:W3CDTF">2020-10-11T17:41:00Z</dcterms:modified>
</cp:coreProperties>
</file>