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7603" w:rsidP="000C39C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( </w:t>
            </w:r>
            <w:r w:rsidR="00FC2401" w:rsidRPr="00D45825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 w:rsidR="000C39CE">
              <w:rPr>
                <w:rFonts w:ascii="Times New Roman" w:hAnsi="Times New Roman" w:cs="Times New Roman"/>
                <w:b/>
                <w:sz w:val="20"/>
              </w:rPr>
              <w:t>pedagogije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1F3CF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CE539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0C39CE">
              <w:rPr>
                <w:rFonts w:ascii="Times New Roman" w:hAnsi="Times New Roman" w:cs="Times New Roman"/>
                <w:sz w:val="20"/>
              </w:rPr>
              <w:t>Pedagogija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0579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0579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05794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579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1F3C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F3CFA">
              <w:rPr>
                <w:rFonts w:ascii="Times New Roman" w:hAnsi="Times New Roman" w:cs="Times New Roman"/>
                <w:sz w:val="18"/>
              </w:rPr>
              <w:t>2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1F3CFA">
              <w:rPr>
                <w:rFonts w:ascii="Times New Roman" w:hAnsi="Times New Roman" w:cs="Times New Roman"/>
                <w:sz w:val="18"/>
              </w:rPr>
              <w:t>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1F3CF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1F3CFA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.06</w:t>
            </w:r>
            <w:r w:rsidR="00FC2401">
              <w:rPr>
                <w:rFonts w:ascii="Times New Roman" w:hAnsi="Times New Roman" w:cs="Times New Roman"/>
                <w:sz w:val="18"/>
              </w:rPr>
              <w:t>.202</w:t>
            </w:r>
            <w:r w:rsidR="001F3CFA">
              <w:rPr>
                <w:rFonts w:ascii="Times New Roman" w:hAnsi="Times New Roman" w:cs="Times New Roman"/>
                <w:sz w:val="18"/>
              </w:rPr>
              <w:t>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Birtić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63E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12-13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579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0C39C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0C39CE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7D73FC" w:rsidRPr="000C39CE">
              <w:rPr>
                <w:rFonts w:ascii="Times New Roman" w:hAnsi="Times New Roman" w:cs="Times New Roman"/>
                <w:sz w:val="18"/>
              </w:rPr>
              <w:t>pedagogije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CE539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CE5390" w:rsidRPr="000C39CE">
              <w:rPr>
                <w:rFonts w:ascii="Times New Roman" w:hAnsi="Times New Roman" w:cs="Times New Roman"/>
                <w:b/>
                <w:sz w:val="18"/>
              </w:rPr>
              <w:t>pedagogija</w:t>
            </w:r>
            <w:r w:rsidR="00D56B30" w:rsidRPr="000C39C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CE5390" w:rsidRDefault="00CE5390" w:rsidP="00CE5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znati osnovne pojmove i pedagogijsku terminologiju te sustav pedagogije kao znanosti;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CE5390" w:rsidRDefault="00CE5390" w:rsidP="00CE5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razumjeti postupke i tehnike izrade projekata istraživanja odgojno-obrazovne prakse, znati postaviti istraživanje, provesti ga te interpretirati i prezentirati rezultate istraživanja;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785CAA" w:rsidRPr="00D60DBE" w:rsidRDefault="00785CAA" w:rsidP="00E60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05794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057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7D73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</w:t>
            </w:r>
            <w:r w:rsidRPr="000C39CE">
              <w:rPr>
                <w:rFonts w:ascii="Times New Roman" w:eastAsia="MS Gothic" w:hAnsi="Times New Roman" w:cs="Times New Roman"/>
                <w:sz w:val="18"/>
              </w:rPr>
              <w:t xml:space="preserve">.); primijeniti osnovne principe parafraziranja u akademskom pisanju na primjerima stručnih tekstova iz područja </w:t>
            </w:r>
            <w:r w:rsidR="007D73FC" w:rsidRPr="000C39CE">
              <w:rPr>
                <w:rFonts w:ascii="Times New Roman" w:eastAsia="MS Gothic" w:hAnsi="Times New Roman" w:cs="Times New Roman"/>
                <w:sz w:val="18"/>
              </w:rPr>
              <w:t>pedagogije</w:t>
            </w:r>
            <w:r w:rsidRPr="000C39CE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0C39CE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0C39CE" w:rsidRPr="00D9758A" w:rsidRDefault="000C39CE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0C39CE" w:rsidRPr="00D9758A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0C39CE" w:rsidRPr="00D9758A" w:rsidRDefault="000C39CE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1F3CFA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 w:rsidR="000C39C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.02</w:t>
                  </w:r>
                  <w:r w:rsidR="000C39CE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0C39CE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0C39CE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0C39CE" w:rsidRPr="004340B2" w:rsidRDefault="000C39CE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18.3.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Paraphrasing: voice &amp; nominalisation  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Paraphrasing: voice &amp; nominalisation – online lesson           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25.3.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0C39CE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F63EAA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F63EA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F63EAA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F63EA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1.4.</w:t>
                  </w:r>
                </w:p>
                <w:p w:rsidR="00F63EAA" w:rsidRPr="00F63EAA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F63EA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USKRS</w:t>
                  </w:r>
                </w:p>
                <w:p w:rsidR="000C39CE" w:rsidRPr="00F63EAA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0C39CE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F63E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22.4.</w:t>
                  </w:r>
                </w:p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29.4.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0C39CE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6.5.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0C39CE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F63EAA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20.5.</w:t>
                  </w:r>
                </w:p>
                <w:p w:rsidR="000C39CE" w:rsidRPr="00F63EAA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C39CE" w:rsidRPr="00F63EAA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63EA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Presentation skills – using visual aids</w:t>
                  </w:r>
                </w:p>
                <w:p w:rsidR="000C39CE" w:rsidRPr="00F63EAA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63EA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Presentation – peer feedback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0C39CE" w:rsidRPr="00F63EAA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</w:p>
                <w:p w:rsidR="000C39CE" w:rsidRPr="00F63EAA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27.5.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F63EAA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3.6.</w:t>
                  </w:r>
                  <w:bookmarkStart w:id="0" w:name="_GoBack"/>
                  <w:bookmarkEnd w:id="0"/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Vučić,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Štulina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0C39CE" w:rsidRDefault="000C39CE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book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(take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journal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Bailey, S. (2006),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 A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Chazal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L.,(2013),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EAP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2,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Murphy, R. (2012),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Use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Upper-Intermediate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CUP,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Paterson, K., 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EAP,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Vince,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Sunderland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P. (2003),  Advanced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Language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key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Macmillan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Education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057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057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057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lastRenderedPageBreak/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60579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60579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60579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60579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60579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F431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94" w:rsidRDefault="00605794" w:rsidP="009947BA">
      <w:pPr>
        <w:spacing w:before="0" w:after="0"/>
      </w:pPr>
      <w:r>
        <w:separator/>
      </w:r>
    </w:p>
  </w:endnote>
  <w:endnote w:type="continuationSeparator" w:id="0">
    <w:p w:rsidR="00605794" w:rsidRDefault="0060579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94" w:rsidRDefault="00605794" w:rsidP="009947BA">
      <w:pPr>
        <w:spacing w:before="0" w:after="0"/>
      </w:pPr>
      <w:r>
        <w:separator/>
      </w:r>
    </w:p>
  </w:footnote>
  <w:footnote w:type="continuationSeparator" w:id="0">
    <w:p w:rsidR="00605794" w:rsidRDefault="00605794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8" w:rsidRPr="001B3A0D" w:rsidRDefault="001F3CFA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328" w:rsidRDefault="00254328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54328" w:rsidRDefault="00254328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Zaglavlje"/>
    </w:pPr>
  </w:p>
  <w:p w:rsidR="00254328" w:rsidRDefault="00254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 w15:restartNumberingAfterBreak="0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C39CE"/>
    <w:rsid w:val="000E7415"/>
    <w:rsid w:val="0010332B"/>
    <w:rsid w:val="001443A2"/>
    <w:rsid w:val="00150B32"/>
    <w:rsid w:val="00197510"/>
    <w:rsid w:val="001C1445"/>
    <w:rsid w:val="001F3CFA"/>
    <w:rsid w:val="0020719C"/>
    <w:rsid w:val="0022722C"/>
    <w:rsid w:val="00254328"/>
    <w:rsid w:val="0028545A"/>
    <w:rsid w:val="002D09B7"/>
    <w:rsid w:val="002E1CE6"/>
    <w:rsid w:val="002F2D22"/>
    <w:rsid w:val="00324B6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D3518"/>
    <w:rsid w:val="005E1668"/>
    <w:rsid w:val="005F6E0B"/>
    <w:rsid w:val="00605794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73FC"/>
    <w:rsid w:val="007F6328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760E8"/>
    <w:rsid w:val="0098188D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477B"/>
    <w:rsid w:val="00C66ED6"/>
    <w:rsid w:val="00C70E5D"/>
    <w:rsid w:val="00C85956"/>
    <w:rsid w:val="00C9733D"/>
    <w:rsid w:val="00CA3783"/>
    <w:rsid w:val="00CB23F4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E06E39"/>
    <w:rsid w:val="00E07D73"/>
    <w:rsid w:val="00E17D18"/>
    <w:rsid w:val="00E30E67"/>
    <w:rsid w:val="00E60800"/>
    <w:rsid w:val="00E65762"/>
    <w:rsid w:val="00E809E9"/>
    <w:rsid w:val="00ED7603"/>
    <w:rsid w:val="00F02A8F"/>
    <w:rsid w:val="00F4318A"/>
    <w:rsid w:val="00F513E0"/>
    <w:rsid w:val="00F566DA"/>
    <w:rsid w:val="00F63EA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77FFA"/>
  <w15:docId w15:val="{9B92ED96-BEBD-4503-95AF-97B1184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3858-8256-4964-A6B6-F61A5F46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mbirtic@unizd.hr</cp:lastModifiedBy>
  <cp:revision>2</cp:revision>
  <dcterms:created xsi:type="dcterms:W3CDTF">2021-02-26T09:54:00Z</dcterms:created>
  <dcterms:modified xsi:type="dcterms:W3CDTF">2021-02-26T09:54:00Z</dcterms:modified>
</cp:coreProperties>
</file>